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30" w:rsidRPr="00264B9B" w:rsidRDefault="003A7530" w:rsidP="003A7530">
      <w:pPr>
        <w:pStyle w:val="Nadpis3"/>
        <w:spacing w:before="0"/>
        <w:jc w:val="center"/>
        <w:rPr>
          <w:rFonts w:ascii="Arial" w:hAnsi="Arial" w:cs="Arial"/>
          <w:b w:val="0"/>
          <w:bCs w:val="0"/>
          <w:color w:val="000000"/>
          <w:sz w:val="32"/>
          <w:szCs w:val="32"/>
          <w:u w:val="single"/>
        </w:rPr>
      </w:pPr>
      <w:r w:rsidRPr="00264B9B">
        <w:rPr>
          <w:rFonts w:ascii="Arial" w:hAnsi="Arial" w:cs="Arial"/>
          <w:b w:val="0"/>
          <w:bCs w:val="0"/>
          <w:color w:val="000000"/>
          <w:sz w:val="32"/>
          <w:szCs w:val="32"/>
          <w:u w:val="single"/>
        </w:rPr>
        <w:t xml:space="preserve">  POPLATKY V ROCE 2022</w:t>
      </w:r>
      <w:r>
        <w:rPr>
          <w:rFonts w:ascii="Arial" w:hAnsi="Arial" w:cs="Arial"/>
          <w:b w:val="0"/>
          <w:bCs w:val="0"/>
          <w:color w:val="000000"/>
          <w:sz w:val="32"/>
          <w:szCs w:val="32"/>
          <w:u w:val="single"/>
        </w:rPr>
        <w:t xml:space="preserve">  </w:t>
      </w:r>
    </w:p>
    <w:p w:rsidR="003A7530" w:rsidRDefault="003A7530" w:rsidP="003A7530">
      <w:pPr>
        <w:pStyle w:val="Nadpis3"/>
        <w:spacing w:before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3A7530" w:rsidRPr="003A7530" w:rsidRDefault="003A7530" w:rsidP="003A7530"/>
    <w:p w:rsidR="003A7530" w:rsidRPr="00B35C6B" w:rsidRDefault="003A7530" w:rsidP="003A7530">
      <w:pPr>
        <w:pStyle w:val="Normlnweb"/>
        <w:spacing w:before="0" w:beforeAutospacing="0"/>
        <w:rPr>
          <w:rStyle w:val="Siln"/>
        </w:rPr>
      </w:pPr>
      <w:r w:rsidRPr="00B35C6B">
        <w:rPr>
          <w:rStyle w:val="Siln"/>
          <w:u w:val="single"/>
        </w:rPr>
        <w:t xml:space="preserve">Poplatek za odpady 790,- Kč </w:t>
      </w:r>
      <w:r w:rsidRPr="00B35C6B">
        <w:rPr>
          <w:rStyle w:val="Siln"/>
        </w:rPr>
        <w:t xml:space="preserve">- splatnost do </w:t>
      </w:r>
      <w:proofErr w:type="gramStart"/>
      <w:r w:rsidRPr="00B35C6B">
        <w:rPr>
          <w:rStyle w:val="Siln"/>
        </w:rPr>
        <w:t>30.4.2022</w:t>
      </w:r>
      <w:proofErr w:type="gramEnd"/>
    </w:p>
    <w:p w:rsidR="003A7530" w:rsidRPr="00B35C6B" w:rsidRDefault="003A7530" w:rsidP="003A7530">
      <w:pPr>
        <w:pStyle w:val="Normlnweb"/>
        <w:spacing w:before="0" w:beforeAutospacing="0"/>
        <w:rPr>
          <w:rStyle w:val="Siln"/>
          <w:b w:val="0"/>
        </w:rPr>
      </w:pPr>
      <w:r w:rsidRPr="00B35C6B">
        <w:rPr>
          <w:rStyle w:val="Siln"/>
          <w:b w:val="0"/>
        </w:rPr>
        <w:t>Místní poplatek za obecní systém odpadového hospodářství - poplatníkem poplatku je:</w:t>
      </w:r>
    </w:p>
    <w:p w:rsidR="003A7530" w:rsidRPr="00B35C6B" w:rsidRDefault="003A7530" w:rsidP="003A7530">
      <w:pPr>
        <w:pStyle w:val="Normlnweb"/>
        <w:numPr>
          <w:ilvl w:val="0"/>
          <w:numId w:val="1"/>
        </w:numPr>
        <w:spacing w:before="0" w:beforeAutospacing="0"/>
        <w:rPr>
          <w:bCs/>
        </w:rPr>
      </w:pPr>
      <w:r w:rsidRPr="00B35C6B">
        <w:t>fyzická osoba přihlášená v </w:t>
      </w:r>
      <w:proofErr w:type="gramStart"/>
      <w:r w:rsidRPr="00B35C6B">
        <w:t>obci  nebo</w:t>
      </w:r>
      <w:proofErr w:type="gramEnd"/>
    </w:p>
    <w:p w:rsidR="003A7530" w:rsidRPr="00B35C6B" w:rsidRDefault="003A7530" w:rsidP="003A7530">
      <w:pPr>
        <w:numPr>
          <w:ilvl w:val="0"/>
          <w:numId w:val="1"/>
        </w:numPr>
        <w:spacing w:before="100" w:beforeAutospacing="1" w:after="100" w:afterAutospacing="1"/>
      </w:pPr>
      <w:r w:rsidRPr="00B35C6B">
        <w:t>vlastník nemovité věci zahrnující byt, rodinný dům nebo stavbu pro rodinnou rekreaci, ve které není přihlášená žádná fyzická osoba, která je umístěna na území obce</w:t>
      </w:r>
    </w:p>
    <w:p w:rsidR="003A7530" w:rsidRPr="00B35C6B" w:rsidRDefault="003A7530" w:rsidP="003A7530">
      <w:pPr>
        <w:pStyle w:val="Normlnweb"/>
        <w:spacing w:before="0" w:beforeAutospacing="0"/>
      </w:pPr>
      <w:r w:rsidRPr="00B35C6B">
        <w:t> </w:t>
      </w:r>
    </w:p>
    <w:p w:rsidR="003A7530" w:rsidRPr="00B35C6B" w:rsidRDefault="003A7530" w:rsidP="003A7530">
      <w:pPr>
        <w:pStyle w:val="Normlnweb"/>
        <w:spacing w:before="0" w:beforeAutospacing="0"/>
      </w:pPr>
      <w:r w:rsidRPr="00B35C6B">
        <w:rPr>
          <w:rStyle w:val="Siln"/>
          <w:u w:val="single"/>
        </w:rPr>
        <w:t>Poplatek za psa</w:t>
      </w:r>
      <w:r w:rsidRPr="00B35C6B">
        <w:t> </w:t>
      </w:r>
      <w:r w:rsidRPr="00B35C6B">
        <w:rPr>
          <w:rStyle w:val="Siln"/>
        </w:rPr>
        <w:t>– splatnost do 31.3.</w:t>
      </w:r>
      <w:r w:rsidR="00E00294">
        <w:rPr>
          <w:rStyle w:val="Siln"/>
        </w:rPr>
        <w:t>2022</w:t>
      </w:r>
    </w:p>
    <w:p w:rsidR="003A7530" w:rsidRPr="00B35C6B" w:rsidRDefault="003A7530" w:rsidP="003A7530">
      <w:pPr>
        <w:numPr>
          <w:ilvl w:val="0"/>
          <w:numId w:val="2"/>
        </w:numPr>
        <w:tabs>
          <w:tab w:val="left" w:pos="7655"/>
        </w:tabs>
        <w:spacing w:before="100" w:beforeAutospacing="1" w:after="100" w:afterAutospacing="1"/>
        <w:ind w:right="-141"/>
        <w:jc w:val="both"/>
      </w:pPr>
      <w:r w:rsidRPr="00B35C6B">
        <w:t xml:space="preserve">za jednoho psa </w:t>
      </w:r>
      <w:r w:rsidRPr="00B35C6B">
        <w:tab/>
        <w:t>200,- Kč,</w:t>
      </w:r>
    </w:p>
    <w:p w:rsidR="003A7530" w:rsidRPr="00B35C6B" w:rsidRDefault="003A7530" w:rsidP="003A7530">
      <w:pPr>
        <w:numPr>
          <w:ilvl w:val="0"/>
          <w:numId w:val="2"/>
        </w:numPr>
        <w:tabs>
          <w:tab w:val="left" w:pos="7655"/>
        </w:tabs>
        <w:spacing w:before="100" w:beforeAutospacing="1" w:after="100" w:afterAutospacing="1"/>
      </w:pPr>
      <w:r w:rsidRPr="00B35C6B">
        <w:t>za druhého a každého dalšího psa téhož držitele</w:t>
      </w:r>
      <w:r w:rsidRPr="00B35C6B">
        <w:tab/>
        <w:t>400,- Kč,</w:t>
      </w:r>
    </w:p>
    <w:p w:rsidR="003A7530" w:rsidRPr="00B35C6B" w:rsidRDefault="003A7530" w:rsidP="003A7530">
      <w:pPr>
        <w:numPr>
          <w:ilvl w:val="0"/>
          <w:numId w:val="2"/>
        </w:numPr>
        <w:tabs>
          <w:tab w:val="left" w:pos="7655"/>
        </w:tabs>
        <w:spacing w:before="100" w:beforeAutospacing="1" w:after="100" w:afterAutospacing="1"/>
      </w:pPr>
      <w:r w:rsidRPr="00B35C6B">
        <w:t xml:space="preserve">za psa, jehož držitelem je osoba starší 65 let </w:t>
      </w:r>
      <w:r w:rsidRPr="00B35C6B">
        <w:tab/>
        <w:t>100,- Kč,</w:t>
      </w:r>
    </w:p>
    <w:p w:rsidR="003A7530" w:rsidRPr="00B35C6B" w:rsidRDefault="003A7530" w:rsidP="003A7530">
      <w:pPr>
        <w:numPr>
          <w:ilvl w:val="0"/>
          <w:numId w:val="2"/>
        </w:numPr>
        <w:tabs>
          <w:tab w:val="left" w:pos="7655"/>
        </w:tabs>
        <w:spacing w:before="100" w:beforeAutospacing="1" w:after="100" w:afterAutospacing="1"/>
      </w:pPr>
      <w:r w:rsidRPr="00B35C6B">
        <w:t xml:space="preserve">za druhého a každého dalšího psa téhož držitele, osoba starší 65 let </w:t>
      </w:r>
      <w:r w:rsidRPr="00B35C6B">
        <w:tab/>
        <w:t>200,- Kč. </w:t>
      </w:r>
    </w:p>
    <w:p w:rsidR="003A7530" w:rsidRPr="00B35C6B" w:rsidRDefault="003A7530" w:rsidP="003A7530">
      <w:pPr>
        <w:pStyle w:val="Normlnweb"/>
        <w:spacing w:before="0" w:beforeAutospacing="0"/>
      </w:pPr>
      <w:r w:rsidRPr="00B35C6B">
        <w:t xml:space="preserve">Výše nájmu pozemku viz. </w:t>
      </w:r>
      <w:proofErr w:type="gramStart"/>
      <w:r w:rsidRPr="00B35C6B">
        <w:t>nájemní</w:t>
      </w:r>
      <w:proofErr w:type="gramEnd"/>
      <w:r w:rsidRPr="00B35C6B">
        <w:t xml:space="preserve"> smlouva nebo Vám tuto informaci poskytneme na obecním úřadě.</w:t>
      </w:r>
    </w:p>
    <w:p w:rsidR="003A7530" w:rsidRPr="00E00294" w:rsidRDefault="003A7530" w:rsidP="003A7530">
      <w:pPr>
        <w:pStyle w:val="Normlnweb"/>
        <w:spacing w:before="0" w:beforeAutospacing="0"/>
      </w:pPr>
      <w:r w:rsidRPr="00E00294">
        <w:t>Platba je možná v hotovosti na Obecním úřadě</w:t>
      </w:r>
      <w:r w:rsidR="00E00294" w:rsidRPr="00E00294">
        <w:t xml:space="preserve"> nebo převodem na účet č.</w:t>
      </w:r>
      <w:r w:rsidRPr="00E00294">
        <w:t> </w:t>
      </w:r>
      <w:r w:rsidRPr="00E00294">
        <w:rPr>
          <w:rStyle w:val="Siln"/>
        </w:rPr>
        <w:t>10327111/0100</w:t>
      </w:r>
      <w:r w:rsidRPr="00E00294">
        <w:t>.</w:t>
      </w:r>
    </w:p>
    <w:p w:rsidR="003A7530" w:rsidRPr="00B35C6B" w:rsidRDefault="003A7530" w:rsidP="003A7530">
      <w:pPr>
        <w:pStyle w:val="Normlnweb"/>
        <w:spacing w:before="0" w:beforeAutospacing="0"/>
      </w:pPr>
      <w:proofErr w:type="gramStart"/>
      <w:r w:rsidRPr="00B35C6B">
        <w:t>Var</w:t>
      </w:r>
      <w:proofErr w:type="gramEnd"/>
      <w:r w:rsidRPr="00B35C6B">
        <w:t>.</w:t>
      </w:r>
      <w:proofErr w:type="gramStart"/>
      <w:r w:rsidRPr="00B35C6B">
        <w:t>symboly</w:t>
      </w:r>
      <w:proofErr w:type="gramEnd"/>
      <w:r w:rsidRPr="00B35C6B">
        <w:t>:</w:t>
      </w:r>
    </w:p>
    <w:p w:rsidR="003A7530" w:rsidRPr="00B35C6B" w:rsidRDefault="003A7530" w:rsidP="003A7530">
      <w:pPr>
        <w:pStyle w:val="Normlnweb"/>
        <w:spacing w:before="0" w:beforeAutospacing="0"/>
      </w:pPr>
      <w:r w:rsidRPr="00B35C6B">
        <w:t xml:space="preserve">pro čísla </w:t>
      </w:r>
      <w:proofErr w:type="gramStart"/>
      <w:r w:rsidRPr="00B35C6B">
        <w:t>evidenční:   rok</w:t>
      </w:r>
      <w:proofErr w:type="gramEnd"/>
      <w:r w:rsidRPr="00B35C6B">
        <w:t>  2022 a </w:t>
      </w:r>
      <w:r w:rsidRPr="00B35C6B">
        <w:rPr>
          <w:b/>
          <w:color w:val="0070C0"/>
        </w:rPr>
        <w:t>číslo evidenční</w:t>
      </w:r>
      <w:r w:rsidRPr="00B35C6B">
        <w:t> </w:t>
      </w:r>
      <w:r w:rsidRPr="00B35C6B">
        <w:rPr>
          <w:rStyle w:val="Zvraznn"/>
        </w:rPr>
        <w:t>(např. 2022</w:t>
      </w:r>
      <w:r w:rsidRPr="00B35C6B">
        <w:rPr>
          <w:rStyle w:val="Zvraznn"/>
          <w:b/>
          <w:color w:val="0070C0"/>
        </w:rPr>
        <w:t>1</w:t>
      </w:r>
      <w:r w:rsidRPr="00B35C6B">
        <w:rPr>
          <w:rStyle w:val="Zvraznn"/>
        </w:rPr>
        <w:t>)</w:t>
      </w:r>
      <w:r w:rsidRPr="00B35C6B">
        <w:t>  </w:t>
      </w:r>
    </w:p>
    <w:p w:rsidR="003A7530" w:rsidRPr="00B35C6B" w:rsidRDefault="003A7530" w:rsidP="003A7530">
      <w:pPr>
        <w:pStyle w:val="Normlnweb"/>
        <w:spacing w:before="0" w:beforeAutospacing="0"/>
      </w:pPr>
      <w:r w:rsidRPr="00B35C6B">
        <w:t xml:space="preserve">pro čísla </w:t>
      </w:r>
      <w:proofErr w:type="gramStart"/>
      <w:r w:rsidRPr="00B35C6B">
        <w:t xml:space="preserve">popisná:       </w:t>
      </w:r>
      <w:r w:rsidRPr="00B35C6B">
        <w:rPr>
          <w:b/>
          <w:color w:val="FF0000"/>
        </w:rPr>
        <w:t>číslo</w:t>
      </w:r>
      <w:proofErr w:type="gramEnd"/>
      <w:r w:rsidRPr="00B35C6B">
        <w:rPr>
          <w:b/>
          <w:color w:val="FF0000"/>
        </w:rPr>
        <w:t xml:space="preserve"> popisné</w:t>
      </w:r>
      <w:r w:rsidRPr="00B35C6B">
        <w:t>  a rok 2022 </w:t>
      </w:r>
      <w:r w:rsidRPr="00B35C6B">
        <w:rPr>
          <w:rStyle w:val="Zvraznn"/>
        </w:rPr>
        <w:t xml:space="preserve">(např. </w:t>
      </w:r>
      <w:r w:rsidRPr="00B35C6B">
        <w:rPr>
          <w:rStyle w:val="Zvraznn"/>
          <w:b/>
          <w:color w:val="FF0000"/>
        </w:rPr>
        <w:t>1</w:t>
      </w:r>
      <w:r w:rsidRPr="00B35C6B">
        <w:rPr>
          <w:rStyle w:val="Zvraznn"/>
        </w:rPr>
        <w:t>2022)</w:t>
      </w:r>
    </w:p>
    <w:p w:rsidR="003A7530" w:rsidRPr="00B35C6B" w:rsidRDefault="003A7530" w:rsidP="003A7530">
      <w:pPr>
        <w:pStyle w:val="Normlnweb"/>
        <w:spacing w:before="0" w:beforeAutospacing="0"/>
      </w:pPr>
      <w:r w:rsidRPr="00B35C6B">
        <w:t>Případné dotazy Vám rádi zodpovíme na </w:t>
      </w:r>
      <w:proofErr w:type="gramStart"/>
      <w:r w:rsidRPr="00B35C6B">
        <w:t>tel.č.</w:t>
      </w:r>
      <w:proofErr w:type="gramEnd"/>
      <w:r w:rsidRPr="00B35C6B">
        <w:t xml:space="preserve"> obecního úřadu 241 950 648</w:t>
      </w:r>
    </w:p>
    <w:p w:rsidR="003A7530" w:rsidRPr="00B35C6B" w:rsidRDefault="003A7530" w:rsidP="003A753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D4D4D"/>
        </w:rPr>
      </w:pPr>
    </w:p>
    <w:p w:rsidR="001029BF" w:rsidRDefault="001029BF"/>
    <w:sectPr w:rsidR="001029BF" w:rsidSect="0010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60E"/>
    <w:multiLevelType w:val="multilevel"/>
    <w:tmpl w:val="CD2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E3342"/>
    <w:multiLevelType w:val="multilevel"/>
    <w:tmpl w:val="1A9C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530"/>
    <w:rsid w:val="001029BF"/>
    <w:rsid w:val="003A7530"/>
    <w:rsid w:val="004D1274"/>
    <w:rsid w:val="006522D9"/>
    <w:rsid w:val="00E00294"/>
    <w:rsid w:val="00E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530"/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12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D1274"/>
    <w:pPr>
      <w:spacing w:before="300" w:after="150"/>
      <w:outlineLvl w:val="1"/>
    </w:pPr>
    <w:rPr>
      <w:rFonts w:ascii="Helvetica" w:hAnsi="Helvetica" w:cs="Helvetica"/>
      <w:sz w:val="45"/>
      <w:szCs w:val="4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12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12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12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D1274"/>
    <w:rPr>
      <w:rFonts w:ascii="Helvetica" w:hAnsi="Helvetica" w:cs="Helvetica"/>
      <w:sz w:val="45"/>
      <w:szCs w:val="45"/>
    </w:rPr>
  </w:style>
  <w:style w:type="character" w:customStyle="1" w:styleId="Nadpis3Char">
    <w:name w:val="Nadpis 3 Char"/>
    <w:basedOn w:val="Standardnpsmoodstavce"/>
    <w:link w:val="Nadpis3"/>
    <w:uiPriority w:val="9"/>
    <w:rsid w:val="004D12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1274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4D1274"/>
    <w:rPr>
      <w:b/>
      <w:bCs/>
    </w:rPr>
  </w:style>
  <w:style w:type="character" w:styleId="Zvraznn">
    <w:name w:val="Emphasis"/>
    <w:basedOn w:val="Standardnpsmoodstavce"/>
    <w:uiPriority w:val="20"/>
    <w:qFormat/>
    <w:rsid w:val="004D1274"/>
    <w:rPr>
      <w:i/>
      <w:iCs/>
    </w:rPr>
  </w:style>
  <w:style w:type="paragraph" w:styleId="Odstavecseseznamem">
    <w:name w:val="List Paragraph"/>
    <w:basedOn w:val="Normln"/>
    <w:uiPriority w:val="34"/>
    <w:qFormat/>
    <w:rsid w:val="004D1274"/>
    <w:pPr>
      <w:ind w:left="708"/>
    </w:pPr>
  </w:style>
  <w:style w:type="paragraph" w:styleId="Normlnweb">
    <w:name w:val="Normal (Web)"/>
    <w:basedOn w:val="Normln"/>
    <w:uiPriority w:val="99"/>
    <w:unhideWhenUsed/>
    <w:rsid w:val="003A75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Petrov</dc:creator>
  <cp:lastModifiedBy>Obec Petrov</cp:lastModifiedBy>
  <cp:revision>2</cp:revision>
  <dcterms:created xsi:type="dcterms:W3CDTF">2022-01-07T10:10:00Z</dcterms:created>
  <dcterms:modified xsi:type="dcterms:W3CDTF">2022-01-07T10:16:00Z</dcterms:modified>
</cp:coreProperties>
</file>