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B826"/>
  <w:body>
    <w:p w14:paraId="27CED88F" w14:textId="6DDCB67B" w:rsidR="00D04159" w:rsidRPr="00433DAC" w:rsidRDefault="0098648A" w:rsidP="00433DAC">
      <w:pPr>
        <w:tabs>
          <w:tab w:val="left" w:pos="700"/>
        </w:tabs>
        <w:ind w:left="-709" w:right="-851" w:firstLine="709"/>
        <w:rPr>
          <w:b/>
          <w:bCs/>
          <w:noProof/>
          <w:color w:val="DE107C"/>
          <w:sz w:val="96"/>
          <w:szCs w:val="96"/>
        </w:rPr>
      </w:pPr>
      <w:bookmarkStart w:id="0" w:name="_Hlk160518074"/>
      <w:r>
        <w:rPr>
          <w:b/>
          <w:bCs/>
          <w:noProof/>
          <w:color w:val="DE107C"/>
          <w:sz w:val="96"/>
          <w:szCs w:val="96"/>
        </w:rPr>
        <w:drawing>
          <wp:inline distT="0" distB="0" distL="0" distR="0" wp14:anchorId="4963FD53" wp14:editId="47517655">
            <wp:extent cx="1097280" cy="829310"/>
            <wp:effectExtent l="0" t="0" r="7620" b="8890"/>
            <wp:docPr id="644540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DAC">
        <w:rPr>
          <w:b/>
          <w:bCs/>
          <w:noProof/>
          <w:color w:val="DE107C"/>
          <w:sz w:val="96"/>
          <w:szCs w:val="96"/>
        </w:rPr>
        <w:tab/>
      </w:r>
      <w:r w:rsidR="00433DAC" w:rsidRPr="00433DAC">
        <w:rPr>
          <w:b/>
          <w:bCs/>
          <w:noProof/>
          <w:color w:val="DE107C"/>
          <w:sz w:val="72"/>
          <w:szCs w:val="72"/>
        </w:rPr>
        <w:t>KOUZLO</w:t>
      </w:r>
      <w:r w:rsidR="005E47E7" w:rsidRPr="00433DAC">
        <w:rPr>
          <w:b/>
          <w:bCs/>
          <w:noProof/>
          <w:color w:val="DE107C"/>
          <w:sz w:val="72"/>
          <w:szCs w:val="72"/>
        </w:rPr>
        <w:t xml:space="preserve"> SMÍCHU</w:t>
      </w:r>
      <w:r w:rsidR="00ED061E" w:rsidRPr="00433DAC">
        <w:rPr>
          <w:b/>
          <w:bCs/>
          <w:noProof/>
          <w:color w:val="DE107C"/>
          <w:sz w:val="72"/>
          <w:szCs w:val="72"/>
        </w:rPr>
        <w:t xml:space="preserve">     </w:t>
      </w:r>
      <w:r w:rsidR="00433DAC">
        <w:rPr>
          <w:noProof/>
        </w:rPr>
        <w:drawing>
          <wp:inline distT="0" distB="0" distL="0" distR="0" wp14:anchorId="2505184F" wp14:editId="5B8EEC74">
            <wp:extent cx="1060450" cy="1003300"/>
            <wp:effectExtent l="0" t="0" r="6350" b="6350"/>
            <wp:docPr id="13669327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61E" w:rsidRPr="00433DAC">
        <w:rPr>
          <w:b/>
          <w:bCs/>
          <w:noProof/>
          <w:color w:val="DE107C"/>
          <w:sz w:val="72"/>
          <w:szCs w:val="72"/>
        </w:rPr>
        <w:t xml:space="preserve">  </w:t>
      </w:r>
      <w:r w:rsidR="00ED061E" w:rsidRPr="00433DAC">
        <w:rPr>
          <w:b/>
          <w:bCs/>
          <w:noProof/>
          <w:color w:val="5A35A5"/>
          <w:sz w:val="52"/>
          <w:szCs w:val="52"/>
        </w:rPr>
        <w:t xml:space="preserve">  </w:t>
      </w:r>
      <w:bookmarkEnd w:id="0"/>
      <w:r w:rsidR="00433DAC">
        <w:rPr>
          <w:b/>
          <w:bCs/>
          <w:noProof/>
          <w:color w:val="5A35A5"/>
          <w:sz w:val="52"/>
          <w:szCs w:val="52"/>
        </w:rPr>
        <w:t xml:space="preserve">   </w:t>
      </w:r>
    </w:p>
    <w:p w14:paraId="4886508B" w14:textId="77777777" w:rsidR="0098648A" w:rsidRDefault="005E47E7">
      <w:pPr>
        <w:rPr>
          <w:b/>
          <w:bCs/>
          <w:noProof/>
          <w:color w:val="5A35A5"/>
          <w:sz w:val="36"/>
          <w:szCs w:val="36"/>
        </w:rPr>
      </w:pPr>
      <w:r w:rsidRPr="00ED061E">
        <w:rPr>
          <w:b/>
          <w:bCs/>
          <w:noProof/>
          <w:color w:val="5A35A5"/>
          <w:sz w:val="52"/>
          <w:szCs w:val="52"/>
        </w:rPr>
        <w:t xml:space="preserve">CO TO </w:t>
      </w:r>
      <w:r w:rsidR="00ED061E" w:rsidRPr="002B35BF">
        <w:rPr>
          <w:b/>
          <w:bCs/>
          <w:noProof/>
          <w:color w:val="CD0577"/>
          <w:sz w:val="32"/>
          <w:szCs w:val="32"/>
        </w:rPr>
        <w:t>proboha</w:t>
      </w:r>
      <w:r w:rsidR="00ED061E" w:rsidRPr="00ED061E">
        <w:rPr>
          <w:b/>
          <w:bCs/>
          <w:noProof/>
          <w:color w:val="5A35A5"/>
          <w:sz w:val="52"/>
          <w:szCs w:val="52"/>
        </w:rPr>
        <w:t xml:space="preserve"> </w:t>
      </w:r>
      <w:r w:rsidRPr="00ED061E">
        <w:rPr>
          <w:b/>
          <w:bCs/>
          <w:noProof/>
          <w:color w:val="5A35A5"/>
          <w:sz w:val="52"/>
          <w:szCs w:val="52"/>
        </w:rPr>
        <w:t>JE</w:t>
      </w:r>
      <w:r w:rsidR="00162820" w:rsidRPr="00ED061E">
        <w:rPr>
          <w:b/>
          <w:bCs/>
          <w:noProof/>
          <w:color w:val="5A35A5"/>
          <w:sz w:val="52"/>
          <w:szCs w:val="52"/>
        </w:rPr>
        <w:t xml:space="preserve"> </w:t>
      </w:r>
      <w:r w:rsidRPr="00ED061E">
        <w:rPr>
          <w:b/>
          <w:bCs/>
          <w:noProof/>
          <w:color w:val="5A35A5"/>
          <w:sz w:val="52"/>
          <w:szCs w:val="52"/>
        </w:rPr>
        <w:t>?</w:t>
      </w:r>
      <w:r w:rsidR="00162820" w:rsidRPr="00ED061E">
        <w:rPr>
          <w:b/>
          <w:bCs/>
          <w:noProof/>
          <w:color w:val="5A35A5"/>
          <w:sz w:val="52"/>
          <w:szCs w:val="52"/>
        </w:rPr>
        <w:t>!</w:t>
      </w:r>
      <w:r w:rsidRPr="00ED061E">
        <w:rPr>
          <w:b/>
          <w:bCs/>
          <w:noProof/>
          <w:color w:val="5A35A5"/>
          <w:sz w:val="36"/>
          <w:szCs w:val="36"/>
        </w:rPr>
        <w:t xml:space="preserve"> </w:t>
      </w:r>
      <w:r w:rsidR="000F7344" w:rsidRPr="00ED061E">
        <w:rPr>
          <w:b/>
          <w:bCs/>
          <w:noProof/>
          <w:color w:val="5A35A5"/>
          <w:sz w:val="36"/>
          <w:szCs w:val="36"/>
        </w:rPr>
        <w:t xml:space="preserve"> </w:t>
      </w:r>
    </w:p>
    <w:p w14:paraId="54A305BF" w14:textId="230603C2" w:rsidR="005E47E7" w:rsidRPr="00ED061E" w:rsidRDefault="000F7344">
      <w:pPr>
        <w:rPr>
          <w:b/>
          <w:bCs/>
          <w:noProof/>
          <w:color w:val="5A35A5"/>
          <w:sz w:val="32"/>
          <w:szCs w:val="32"/>
        </w:rPr>
      </w:pPr>
      <w:r w:rsidRPr="00ED061E">
        <w:rPr>
          <w:b/>
          <w:bCs/>
          <w:noProof/>
          <w:color w:val="5A35A5"/>
          <w:sz w:val="32"/>
          <w:szCs w:val="32"/>
        </w:rPr>
        <w:t xml:space="preserve">Jedinečný koncept založený na tom,že se můžeme smát bez důvodu. </w:t>
      </w:r>
      <w:r w:rsidR="00204E49" w:rsidRPr="00ED061E">
        <w:rPr>
          <w:b/>
          <w:bCs/>
          <w:noProof/>
          <w:color w:val="5A35A5"/>
          <w:sz w:val="32"/>
          <w:szCs w:val="32"/>
        </w:rPr>
        <w:t>Také známo jako jóga smíchu. Kombinace jednoduchých cviků, dýchání</w:t>
      </w:r>
      <w:r w:rsidR="002B35BF">
        <w:rPr>
          <w:b/>
          <w:bCs/>
          <w:noProof/>
          <w:color w:val="5A35A5"/>
          <w:sz w:val="32"/>
          <w:szCs w:val="32"/>
        </w:rPr>
        <w:t xml:space="preserve"> a </w:t>
      </w:r>
      <w:r w:rsidR="00204E49" w:rsidRPr="00ED061E">
        <w:rPr>
          <w:b/>
          <w:bCs/>
          <w:noProof/>
          <w:color w:val="5A35A5"/>
          <w:sz w:val="32"/>
          <w:szCs w:val="32"/>
        </w:rPr>
        <w:t xml:space="preserve">hravosti vede </w:t>
      </w:r>
      <w:r w:rsidR="00C567C5" w:rsidRPr="00ED061E">
        <w:rPr>
          <w:b/>
          <w:bCs/>
          <w:noProof/>
          <w:color w:val="5A35A5"/>
          <w:sz w:val="32"/>
          <w:szCs w:val="32"/>
        </w:rPr>
        <w:t>k přirozenému smíchu, který</w:t>
      </w:r>
      <w:r w:rsidR="00162820" w:rsidRPr="00ED061E">
        <w:rPr>
          <w:b/>
          <w:bCs/>
          <w:noProof/>
          <w:color w:val="5A35A5"/>
          <w:sz w:val="32"/>
          <w:szCs w:val="32"/>
        </w:rPr>
        <w:t xml:space="preserve"> pak </w:t>
      </w:r>
      <w:r w:rsidR="00ED061E" w:rsidRPr="00ED061E">
        <w:rPr>
          <w:b/>
          <w:bCs/>
          <w:noProof/>
          <w:color w:val="5A35A5"/>
          <w:sz w:val="32"/>
          <w:szCs w:val="32"/>
        </w:rPr>
        <w:t>vyvěrá</w:t>
      </w:r>
      <w:r w:rsidR="00162820" w:rsidRPr="00ED061E">
        <w:rPr>
          <w:b/>
          <w:bCs/>
          <w:noProof/>
          <w:color w:val="5A35A5"/>
          <w:sz w:val="32"/>
          <w:szCs w:val="32"/>
        </w:rPr>
        <w:t xml:space="preserve"> sám.</w:t>
      </w:r>
    </w:p>
    <w:p w14:paraId="60ACE797" w14:textId="11724CBF" w:rsidR="006F5C08" w:rsidRPr="00B877C7" w:rsidRDefault="00204E49" w:rsidP="00315CCB">
      <w:pPr>
        <w:spacing w:after="0"/>
        <w:rPr>
          <w:b/>
          <w:bCs/>
          <w:noProof/>
          <w:color w:val="DE107C"/>
          <w:sz w:val="28"/>
          <w:szCs w:val="28"/>
        </w:rPr>
      </w:pPr>
      <w:r w:rsidRPr="002B35BF">
        <w:rPr>
          <w:b/>
          <w:bCs/>
          <w:noProof/>
          <w:color w:val="5A35A5"/>
          <w:sz w:val="44"/>
          <w:szCs w:val="44"/>
        </w:rPr>
        <w:t>PROČ</w:t>
      </w:r>
      <w:r w:rsidRPr="00346A61">
        <w:rPr>
          <w:b/>
          <w:bCs/>
          <w:noProof/>
          <w:color w:val="5A35A5"/>
          <w:sz w:val="32"/>
          <w:szCs w:val="32"/>
        </w:rPr>
        <w:t>?</w:t>
      </w:r>
      <w:r w:rsidR="00162820" w:rsidRPr="00346A61">
        <w:rPr>
          <w:b/>
          <w:bCs/>
          <w:noProof/>
          <w:color w:val="5A35A5"/>
          <w:sz w:val="32"/>
          <w:szCs w:val="32"/>
        </w:rPr>
        <w:t xml:space="preserve"> </w:t>
      </w:r>
      <w:r w:rsidR="00315CCB" w:rsidRPr="00346A61">
        <w:rPr>
          <w:b/>
          <w:bCs/>
          <w:noProof/>
          <w:color w:val="493F93"/>
          <w:sz w:val="32"/>
          <w:szCs w:val="32"/>
        </w:rPr>
        <w:t xml:space="preserve"> 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tělo se okysličuje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svaly relaxují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315CCB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vyplavují se hormony štěstí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C52701">
        <w:rPr>
          <w:b/>
          <w:bCs/>
          <w:noProof/>
          <w:color w:val="DE107C"/>
          <w:sz w:val="32"/>
          <w:szCs w:val="32"/>
        </w:rPr>
        <w:t>1 min sm</w:t>
      </w:r>
      <w:r w:rsidR="00315CCB" w:rsidRPr="00346A61">
        <w:rPr>
          <w:b/>
          <w:bCs/>
          <w:noProof/>
          <w:color w:val="DE107C"/>
          <w:sz w:val="32"/>
          <w:szCs w:val="32"/>
        </w:rPr>
        <w:t>íchu=10 minut veslování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posilují se hluboké břišní svaly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</w:t>
      </w:r>
      <w:r w:rsidR="00E21863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 xml:space="preserve">hubne se břicho </w:t>
      </w:r>
      <w:r w:rsidR="00346A61" w:rsidRPr="00C52701">
        <w:rPr>
          <w:b/>
          <w:bCs/>
          <w:noProof/>
          <w:color w:val="DE107C"/>
          <w:sz w:val="32"/>
          <w:szCs w:val="32"/>
        </w:rPr>
        <w:t>*</w:t>
      </w:r>
      <w:r w:rsidR="00315CCB" w:rsidRPr="00346A61">
        <w:rPr>
          <w:b/>
          <w:bCs/>
          <w:noProof/>
          <w:color w:val="DE107C"/>
          <w:sz w:val="32"/>
          <w:szCs w:val="32"/>
        </w:rPr>
        <w:t>dějí se další úžasné věci</w:t>
      </w:r>
      <w:r w:rsidR="00E21863" w:rsidRPr="00346A61">
        <w:rPr>
          <w:b/>
          <w:bCs/>
          <w:noProof/>
          <w:color w:val="DE107C"/>
          <w:sz w:val="32"/>
          <w:szCs w:val="32"/>
        </w:rPr>
        <w:t xml:space="preserve">  </w:t>
      </w:r>
      <w:r w:rsidR="00315CCB" w:rsidRPr="00346A61">
        <w:rPr>
          <w:b/>
          <w:bCs/>
          <w:noProof/>
          <w:color w:val="DE107C"/>
          <w:sz w:val="32"/>
          <w:szCs w:val="32"/>
        </w:rPr>
        <w:t xml:space="preserve">… </w:t>
      </w:r>
      <w:r w:rsidR="00315CCB" w:rsidRPr="00346A61">
        <w:rPr>
          <w:b/>
          <w:bCs/>
          <w:noProof/>
          <w:color w:val="5A35A5"/>
          <w:sz w:val="32"/>
          <w:szCs w:val="32"/>
        </w:rPr>
        <w:t>a vůbec, kdy jste se naposledy smáli, až jste se za břicho popadali?</w:t>
      </w:r>
      <w:r w:rsidR="006F5C08">
        <w:rPr>
          <w:b/>
          <w:bCs/>
          <w:noProof/>
          <w:color w:val="5A35A5"/>
          <w:sz w:val="32"/>
          <w:szCs w:val="32"/>
        </w:rPr>
        <w:t xml:space="preserve">   </w:t>
      </w:r>
      <w:r w:rsidR="00162820">
        <w:rPr>
          <w:b/>
          <w:bCs/>
          <w:noProof/>
          <w:color w:val="DE107C"/>
          <w:sz w:val="44"/>
          <w:szCs w:val="44"/>
        </w:rPr>
        <w:t xml:space="preserve">PROGRAM: </w:t>
      </w:r>
      <w:r w:rsidR="00315CCB">
        <w:rPr>
          <w:b/>
          <w:bCs/>
          <w:noProof/>
          <w:color w:val="DE107C"/>
          <w:sz w:val="44"/>
          <w:szCs w:val="44"/>
        </w:rPr>
        <w:t xml:space="preserve"> </w:t>
      </w:r>
      <w:r w:rsidR="00315CCB">
        <w:rPr>
          <w:b/>
          <w:bCs/>
          <w:noProof/>
          <w:color w:val="DE107C"/>
          <w:sz w:val="44"/>
          <w:szCs w:val="44"/>
        </w:rPr>
        <w:tab/>
      </w:r>
      <w:r w:rsidR="00315CCB" w:rsidRPr="00B877C7">
        <w:rPr>
          <w:b/>
          <w:bCs/>
          <w:noProof/>
          <w:color w:val="DE107C"/>
          <w:sz w:val="28"/>
          <w:szCs w:val="28"/>
        </w:rPr>
        <w:t>setřesení dne</w:t>
      </w:r>
      <w:r w:rsidR="006F5C08" w:rsidRPr="00B877C7">
        <w:rPr>
          <w:b/>
          <w:bCs/>
          <w:noProof/>
          <w:color w:val="DE107C"/>
          <w:sz w:val="28"/>
          <w:szCs w:val="28"/>
        </w:rPr>
        <w:t xml:space="preserve"> </w:t>
      </w:r>
    </w:p>
    <w:p w14:paraId="6D9E7F3A" w14:textId="5D96A774" w:rsidR="006F5C08" w:rsidRPr="00B877C7" w:rsidRDefault="002C0C2F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33AB03" wp14:editId="41981E68">
            <wp:simplePos x="0" y="0"/>
            <wp:positionH relativeFrom="margin">
              <wp:posOffset>472440</wp:posOffset>
            </wp:positionH>
            <wp:positionV relativeFrom="paragraph">
              <wp:posOffset>16016</wp:posOffset>
            </wp:positionV>
            <wp:extent cx="1417320" cy="1302402"/>
            <wp:effectExtent l="0" t="0" r="0" b="0"/>
            <wp:wrapNone/>
            <wp:docPr id="10136356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35679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0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49" w:rsidRPr="00B877C7">
        <w:rPr>
          <w:b/>
          <w:bCs/>
          <w:noProof/>
          <w:color w:val="DE107C"/>
          <w:sz w:val="28"/>
          <w:szCs w:val="28"/>
        </w:rPr>
        <w:t>pár slov o józe smíchu</w:t>
      </w:r>
      <w:r w:rsidR="006F5C08" w:rsidRPr="00B877C7">
        <w:rPr>
          <w:b/>
          <w:bCs/>
          <w:noProof/>
          <w:color w:val="DE107C"/>
          <w:sz w:val="28"/>
          <w:szCs w:val="28"/>
        </w:rPr>
        <w:t xml:space="preserve"> </w:t>
      </w:r>
    </w:p>
    <w:p w14:paraId="249C09A7" w14:textId="6881F619" w:rsidR="00315CCB" w:rsidRPr="00B877C7" w:rsidRDefault="00315CCB" w:rsidP="006F5C08">
      <w:pPr>
        <w:spacing w:after="0"/>
        <w:ind w:left="4956" w:firstLine="708"/>
        <w:rPr>
          <w:b/>
          <w:bCs/>
          <w:noProof/>
          <w:color w:val="5A35A5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>smíchocviky</w:t>
      </w:r>
    </w:p>
    <w:p w14:paraId="0F4C77EE" w14:textId="7FD65C0F" w:rsidR="006F5C08" w:rsidRPr="00B877C7" w:rsidRDefault="00315CCB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 xml:space="preserve">meditace smíchu </w:t>
      </w:r>
    </w:p>
    <w:p w14:paraId="25BC6759" w14:textId="61C2077D" w:rsidR="00315CCB" w:rsidRDefault="00315CCB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  <w:r w:rsidRPr="00B877C7">
        <w:rPr>
          <w:b/>
          <w:bCs/>
          <w:noProof/>
          <w:color w:val="DE107C"/>
          <w:sz w:val="28"/>
          <w:szCs w:val="28"/>
        </w:rPr>
        <w:t>relaxace</w:t>
      </w:r>
    </w:p>
    <w:p w14:paraId="596B1FF1" w14:textId="0581E1E3" w:rsidR="00791E86" w:rsidRPr="00B877C7" w:rsidRDefault="00791E86" w:rsidP="006F5C08">
      <w:pPr>
        <w:spacing w:after="0"/>
        <w:ind w:left="4956" w:firstLine="708"/>
        <w:rPr>
          <w:b/>
          <w:bCs/>
          <w:noProof/>
          <w:color w:val="DE107C"/>
          <w:sz w:val="28"/>
          <w:szCs w:val="28"/>
        </w:rPr>
      </w:pPr>
    </w:p>
    <w:p w14:paraId="348631D8" w14:textId="38FB2F2A" w:rsidR="00791E86" w:rsidRDefault="005E47E7" w:rsidP="00791E86">
      <w:pPr>
        <w:spacing w:after="0"/>
        <w:rPr>
          <w:b/>
          <w:bCs/>
          <w:color w:val="DE107C"/>
          <w:sz w:val="36"/>
          <w:szCs w:val="36"/>
        </w:rPr>
      </w:pPr>
      <w:r w:rsidRPr="000F7344">
        <w:rPr>
          <w:b/>
          <w:bCs/>
          <w:color w:val="DE107C"/>
          <w:sz w:val="44"/>
          <w:szCs w:val="44"/>
        </w:rPr>
        <w:t xml:space="preserve">KDY:           </w:t>
      </w:r>
      <w:r w:rsidR="00AA0811">
        <w:rPr>
          <w:b/>
          <w:bCs/>
          <w:color w:val="DE107C"/>
          <w:sz w:val="44"/>
          <w:szCs w:val="44"/>
        </w:rPr>
        <w:tab/>
      </w:r>
      <w:r w:rsidR="00791E86">
        <w:rPr>
          <w:b/>
          <w:bCs/>
          <w:color w:val="DE107C"/>
          <w:sz w:val="44"/>
          <w:szCs w:val="44"/>
        </w:rPr>
        <w:tab/>
      </w:r>
      <w:r w:rsidR="00894983">
        <w:rPr>
          <w:b/>
          <w:bCs/>
          <w:color w:val="DE107C"/>
          <w:sz w:val="36"/>
          <w:szCs w:val="36"/>
        </w:rPr>
        <w:t>úterý</w:t>
      </w:r>
      <w:r w:rsidR="00305A94">
        <w:rPr>
          <w:b/>
          <w:bCs/>
          <w:color w:val="DE107C"/>
          <w:sz w:val="36"/>
          <w:szCs w:val="36"/>
        </w:rPr>
        <w:t xml:space="preserve"> </w:t>
      </w:r>
      <w:r w:rsidR="00894983">
        <w:rPr>
          <w:b/>
          <w:bCs/>
          <w:color w:val="DE107C"/>
          <w:sz w:val="36"/>
          <w:szCs w:val="36"/>
        </w:rPr>
        <w:t>17.6</w:t>
      </w:r>
      <w:r w:rsidR="0004529C" w:rsidRPr="0004529C">
        <w:rPr>
          <w:b/>
          <w:bCs/>
          <w:color w:val="DE107C"/>
          <w:sz w:val="36"/>
          <w:szCs w:val="36"/>
        </w:rPr>
        <w:t xml:space="preserve">. </w:t>
      </w:r>
      <w:r w:rsidR="00E93B07" w:rsidRPr="0004529C">
        <w:rPr>
          <w:b/>
          <w:bCs/>
          <w:color w:val="DE107C"/>
          <w:sz w:val="36"/>
          <w:szCs w:val="36"/>
        </w:rPr>
        <w:t xml:space="preserve"> </w:t>
      </w:r>
      <w:r w:rsidR="0069056A" w:rsidRPr="0004529C">
        <w:rPr>
          <w:b/>
          <w:bCs/>
          <w:color w:val="DE107C"/>
          <w:sz w:val="36"/>
          <w:szCs w:val="36"/>
        </w:rPr>
        <w:t xml:space="preserve">  </w:t>
      </w:r>
    </w:p>
    <w:p w14:paraId="0D3FA9C7" w14:textId="1C804643" w:rsidR="0004529C" w:rsidRPr="00097242" w:rsidRDefault="00791E86" w:rsidP="00791E86">
      <w:pPr>
        <w:spacing w:after="0"/>
        <w:ind w:left="2832"/>
        <w:rPr>
          <w:b/>
          <w:bCs/>
          <w:color w:val="DE107C"/>
          <w:sz w:val="28"/>
          <w:szCs w:val="28"/>
        </w:rPr>
      </w:pPr>
      <w:r w:rsidRPr="00097242">
        <w:rPr>
          <w:b/>
          <w:bCs/>
          <w:color w:val="DE107C"/>
          <w:sz w:val="28"/>
          <w:szCs w:val="28"/>
        </w:rPr>
        <w:t>setkání jsou samostatná, můžete přijít na kterékoliv</w:t>
      </w:r>
    </w:p>
    <w:p w14:paraId="315F4DAB" w14:textId="69FC4067" w:rsidR="00193498" w:rsidRPr="0004529C" w:rsidRDefault="00E93B07" w:rsidP="0004529C">
      <w:pPr>
        <w:spacing w:after="0"/>
        <w:ind w:left="2832"/>
        <w:rPr>
          <w:b/>
          <w:bCs/>
          <w:color w:val="DE107C"/>
          <w:sz w:val="36"/>
          <w:szCs w:val="36"/>
        </w:rPr>
      </w:pPr>
      <w:r w:rsidRPr="0004529C">
        <w:rPr>
          <w:b/>
          <w:bCs/>
          <w:color w:val="DE107C"/>
          <w:sz w:val="36"/>
          <w:szCs w:val="36"/>
        </w:rPr>
        <w:t xml:space="preserve">18h </w:t>
      </w:r>
      <w:r w:rsidR="0004529C" w:rsidRPr="0004529C">
        <w:rPr>
          <w:b/>
          <w:bCs/>
          <w:color w:val="DE107C"/>
          <w:sz w:val="36"/>
          <w:szCs w:val="36"/>
        </w:rPr>
        <w:t xml:space="preserve">- </w:t>
      </w:r>
      <w:r w:rsidRPr="0004529C">
        <w:rPr>
          <w:b/>
          <w:bCs/>
          <w:color w:val="DE107C"/>
          <w:sz w:val="36"/>
          <w:szCs w:val="36"/>
        </w:rPr>
        <w:t>19.30h</w:t>
      </w:r>
    </w:p>
    <w:p w14:paraId="28C3475D" w14:textId="1433EC81" w:rsidR="005E47E7" w:rsidRPr="00E93B07" w:rsidRDefault="005E47E7" w:rsidP="00F87061">
      <w:pPr>
        <w:rPr>
          <w:b/>
          <w:bCs/>
          <w:color w:val="DE107C"/>
          <w:sz w:val="36"/>
          <w:szCs w:val="36"/>
        </w:rPr>
      </w:pPr>
      <w:r w:rsidRPr="00F87061">
        <w:rPr>
          <w:b/>
          <w:bCs/>
          <w:color w:val="DE107C"/>
          <w:sz w:val="44"/>
          <w:szCs w:val="44"/>
        </w:rPr>
        <w:t>KDE:</w:t>
      </w:r>
      <w:r>
        <w:rPr>
          <w:b/>
          <w:bCs/>
          <w:color w:val="DE107C"/>
          <w:sz w:val="32"/>
          <w:szCs w:val="32"/>
        </w:rPr>
        <w:t xml:space="preserve"> </w:t>
      </w:r>
      <w:r w:rsidR="00E93B07">
        <w:rPr>
          <w:b/>
          <w:bCs/>
          <w:color w:val="DE107C"/>
          <w:sz w:val="32"/>
          <w:szCs w:val="32"/>
        </w:rPr>
        <w:t xml:space="preserve"> </w:t>
      </w:r>
      <w:r w:rsidR="00E93B07">
        <w:rPr>
          <w:b/>
          <w:bCs/>
          <w:color w:val="DE107C"/>
          <w:sz w:val="32"/>
          <w:szCs w:val="32"/>
        </w:rPr>
        <w:tab/>
      </w:r>
      <w:r w:rsidR="00E93B07">
        <w:rPr>
          <w:b/>
          <w:bCs/>
          <w:color w:val="DE107C"/>
          <w:sz w:val="32"/>
          <w:szCs w:val="32"/>
        </w:rPr>
        <w:tab/>
      </w:r>
      <w:r w:rsidR="00E93B07">
        <w:rPr>
          <w:b/>
          <w:bCs/>
          <w:color w:val="DE107C"/>
          <w:sz w:val="32"/>
          <w:szCs w:val="32"/>
        </w:rPr>
        <w:tab/>
      </w:r>
      <w:r w:rsidR="00E93B07" w:rsidRPr="00E93B07">
        <w:rPr>
          <w:b/>
          <w:bCs/>
          <w:color w:val="DE107C"/>
          <w:sz w:val="36"/>
          <w:szCs w:val="36"/>
        </w:rPr>
        <w:t>KNIHOVNA OBECNÍHO ÚŘADU PETROV</w:t>
      </w:r>
    </w:p>
    <w:p w14:paraId="068FC8DE" w14:textId="5050A16D" w:rsidR="005E47E7" w:rsidRPr="0098648A" w:rsidRDefault="005E47E7" w:rsidP="00226F98">
      <w:pPr>
        <w:spacing w:after="0"/>
        <w:ind w:left="1776" w:hanging="1776"/>
        <w:rPr>
          <w:b/>
          <w:bCs/>
          <w:color w:val="5A35A5"/>
          <w:sz w:val="28"/>
          <w:szCs w:val="28"/>
        </w:rPr>
      </w:pPr>
      <w:r w:rsidRPr="002B35BF">
        <w:rPr>
          <w:b/>
          <w:bCs/>
          <w:color w:val="5A35A5"/>
          <w:sz w:val="44"/>
          <w:szCs w:val="44"/>
        </w:rPr>
        <w:t>S SEBOU:</w:t>
      </w:r>
      <w:r w:rsidRPr="002B35BF">
        <w:rPr>
          <w:b/>
          <w:bCs/>
          <w:color w:val="5A35A5"/>
          <w:sz w:val="32"/>
          <w:szCs w:val="32"/>
        </w:rPr>
        <w:t xml:space="preserve"> </w:t>
      </w:r>
      <w:r w:rsidR="000D0902" w:rsidRPr="002B35BF">
        <w:rPr>
          <w:b/>
          <w:bCs/>
          <w:color w:val="5A35A5"/>
          <w:sz w:val="32"/>
          <w:szCs w:val="32"/>
        </w:rPr>
        <w:tab/>
      </w:r>
      <w:r w:rsidR="006F5C08">
        <w:rPr>
          <w:b/>
          <w:bCs/>
          <w:color w:val="5A35A5"/>
          <w:sz w:val="32"/>
          <w:szCs w:val="32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p</w:t>
      </w:r>
      <w:r w:rsidRPr="0098648A">
        <w:rPr>
          <w:b/>
          <w:bCs/>
          <w:color w:val="5A35A5"/>
          <w:sz w:val="28"/>
          <w:szCs w:val="28"/>
        </w:rPr>
        <w:t>ohodlné oblečení</w:t>
      </w:r>
      <w:r w:rsidR="00226F98" w:rsidRPr="0098648A">
        <w:rPr>
          <w:b/>
          <w:bCs/>
          <w:color w:val="5A35A5"/>
          <w:sz w:val="28"/>
          <w:szCs w:val="28"/>
        </w:rPr>
        <w:t xml:space="preserve">, příp. i na převleční </w:t>
      </w:r>
      <w:r w:rsidRPr="0098648A">
        <w:rPr>
          <w:b/>
          <w:bCs/>
          <w:color w:val="5A35A5"/>
          <w:sz w:val="28"/>
          <w:szCs w:val="28"/>
        </w:rPr>
        <w:t>(</w:t>
      </w:r>
      <w:r w:rsidRPr="0098648A">
        <w:rPr>
          <w:b/>
          <w:bCs/>
          <w:i/>
          <w:iCs/>
          <w:color w:val="5A35A5"/>
          <w:sz w:val="28"/>
          <w:szCs w:val="28"/>
        </w:rPr>
        <w:t>budeme se hýbat</w:t>
      </w:r>
      <w:r w:rsidRPr="0098648A">
        <w:rPr>
          <w:b/>
          <w:bCs/>
          <w:color w:val="5A35A5"/>
          <w:sz w:val="28"/>
          <w:szCs w:val="28"/>
        </w:rPr>
        <w:t>)</w:t>
      </w:r>
    </w:p>
    <w:p w14:paraId="498569F4" w14:textId="7E0E1FAB" w:rsidR="005E47E7" w:rsidRPr="0098648A" w:rsidRDefault="005E47E7" w:rsidP="00226F98">
      <w:pPr>
        <w:spacing w:after="0"/>
        <w:ind w:left="360"/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ab/>
      </w:r>
      <w:r w:rsidRPr="0098648A">
        <w:rPr>
          <w:b/>
          <w:bCs/>
          <w:color w:val="5A35A5"/>
          <w:sz w:val="28"/>
          <w:szCs w:val="28"/>
        </w:rPr>
        <w:tab/>
      </w:r>
      <w:r w:rsidR="00226F98" w:rsidRPr="0098648A">
        <w:rPr>
          <w:b/>
          <w:bCs/>
          <w:color w:val="5A35A5"/>
          <w:sz w:val="28"/>
          <w:szCs w:val="28"/>
        </w:rPr>
        <w:t xml:space="preserve">   </w:t>
      </w:r>
      <w:r w:rsidR="006F5C08" w:rsidRPr="0098648A">
        <w:rPr>
          <w:b/>
          <w:bCs/>
          <w:color w:val="5A35A5"/>
          <w:sz w:val="28"/>
          <w:szCs w:val="28"/>
        </w:rPr>
        <w:t xml:space="preserve"> </w:t>
      </w:r>
      <w:r w:rsidR="00226F98" w:rsidRPr="0098648A">
        <w:rPr>
          <w:b/>
          <w:bCs/>
          <w:color w:val="5A35A5"/>
          <w:sz w:val="28"/>
          <w:szCs w:val="28"/>
        </w:rPr>
        <w:t xml:space="preserve">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k</w:t>
      </w:r>
      <w:r w:rsidRPr="0098648A">
        <w:rPr>
          <w:b/>
          <w:bCs/>
          <w:color w:val="5A35A5"/>
          <w:sz w:val="28"/>
          <w:szCs w:val="28"/>
        </w:rPr>
        <w:t>arimatka</w:t>
      </w:r>
      <w:r w:rsidR="000D0902" w:rsidRPr="0098648A">
        <w:rPr>
          <w:b/>
          <w:bCs/>
          <w:color w:val="5A35A5"/>
          <w:sz w:val="28"/>
          <w:szCs w:val="28"/>
        </w:rPr>
        <w:t xml:space="preserve">, příp. polštářek </w:t>
      </w:r>
      <w:r w:rsidR="00226F98" w:rsidRPr="0098648A">
        <w:rPr>
          <w:b/>
          <w:bCs/>
          <w:color w:val="5A35A5"/>
          <w:sz w:val="28"/>
          <w:szCs w:val="28"/>
        </w:rPr>
        <w:t xml:space="preserve">a deka </w:t>
      </w:r>
      <w:r w:rsidR="000D0902" w:rsidRPr="0098648A">
        <w:rPr>
          <w:b/>
          <w:bCs/>
          <w:color w:val="5A35A5"/>
          <w:sz w:val="28"/>
          <w:szCs w:val="28"/>
        </w:rPr>
        <w:t>(</w:t>
      </w:r>
      <w:r w:rsidR="000D0902" w:rsidRPr="0098648A">
        <w:rPr>
          <w:b/>
          <w:bCs/>
          <w:i/>
          <w:iCs/>
          <w:color w:val="5A35A5"/>
          <w:sz w:val="28"/>
          <w:szCs w:val="28"/>
        </w:rPr>
        <w:t>políhneme si</w:t>
      </w:r>
      <w:r w:rsidR="000D0902" w:rsidRPr="0098648A">
        <w:rPr>
          <w:b/>
          <w:bCs/>
          <w:color w:val="5A35A5"/>
          <w:sz w:val="28"/>
          <w:szCs w:val="28"/>
        </w:rPr>
        <w:t>)</w:t>
      </w:r>
    </w:p>
    <w:p w14:paraId="004756E9" w14:textId="39428B44" w:rsidR="005E47E7" w:rsidRPr="0098648A" w:rsidRDefault="00226F98" w:rsidP="00226F98">
      <w:pPr>
        <w:spacing w:after="0"/>
        <w:ind w:left="1416"/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 xml:space="preserve">   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8941E4" w:rsidRPr="0098648A">
        <w:rPr>
          <w:b/>
          <w:bCs/>
          <w:color w:val="5A35A5"/>
          <w:sz w:val="28"/>
          <w:szCs w:val="28"/>
        </w:rPr>
        <w:t>v</w:t>
      </w:r>
      <w:r w:rsidR="005E47E7" w:rsidRPr="0098648A">
        <w:rPr>
          <w:b/>
          <w:bCs/>
          <w:color w:val="5A35A5"/>
          <w:sz w:val="28"/>
          <w:szCs w:val="28"/>
        </w:rPr>
        <w:t>oda v uzavíratelné láhvi</w:t>
      </w:r>
    </w:p>
    <w:p w14:paraId="3B74B865" w14:textId="741F3623" w:rsidR="000D0902" w:rsidRPr="0098648A" w:rsidRDefault="000D0902" w:rsidP="000D0902">
      <w:pPr>
        <w:rPr>
          <w:b/>
          <w:bCs/>
          <w:color w:val="5A35A5"/>
          <w:sz w:val="28"/>
          <w:szCs w:val="28"/>
        </w:rPr>
      </w:pPr>
      <w:r w:rsidRPr="0098648A">
        <w:rPr>
          <w:b/>
          <w:bCs/>
          <w:color w:val="5A35A5"/>
          <w:sz w:val="28"/>
          <w:szCs w:val="28"/>
        </w:rPr>
        <w:t xml:space="preserve">     </w:t>
      </w:r>
      <w:r w:rsidR="00BB09C3" w:rsidRPr="0098648A">
        <w:rPr>
          <w:b/>
          <w:bCs/>
          <w:color w:val="5A35A5"/>
          <w:sz w:val="28"/>
          <w:szCs w:val="28"/>
        </w:rPr>
        <w:tab/>
      </w:r>
      <w:r w:rsidR="00BB09C3" w:rsidRPr="0098648A">
        <w:rPr>
          <w:b/>
          <w:bCs/>
          <w:color w:val="5A35A5"/>
          <w:sz w:val="28"/>
          <w:szCs w:val="28"/>
        </w:rPr>
        <w:tab/>
      </w:r>
      <w:r w:rsidR="00226F98" w:rsidRPr="0098648A">
        <w:rPr>
          <w:b/>
          <w:bCs/>
          <w:color w:val="5A35A5"/>
          <w:sz w:val="28"/>
          <w:szCs w:val="28"/>
        </w:rPr>
        <w:t xml:space="preserve">   </w:t>
      </w:r>
      <w:r w:rsidR="006F5C08" w:rsidRPr="0098648A">
        <w:rPr>
          <w:b/>
          <w:bCs/>
          <w:color w:val="5A35A5"/>
          <w:sz w:val="28"/>
          <w:szCs w:val="28"/>
        </w:rPr>
        <w:tab/>
      </w:r>
      <w:r w:rsidR="00E93B07">
        <w:rPr>
          <w:b/>
          <w:bCs/>
          <w:color w:val="5A35A5"/>
          <w:sz w:val="28"/>
          <w:szCs w:val="28"/>
        </w:rPr>
        <w:t>vstupné dobrovolné</w:t>
      </w:r>
      <w:r w:rsidR="008941E4" w:rsidRPr="0098648A">
        <w:rPr>
          <w:b/>
          <w:bCs/>
          <w:color w:val="5A35A5"/>
          <w:sz w:val="28"/>
          <w:szCs w:val="28"/>
        </w:rPr>
        <w:t xml:space="preserve"> </w:t>
      </w:r>
    </w:p>
    <w:p w14:paraId="0C96952C" w14:textId="4288F6EF" w:rsidR="0004529C" w:rsidRDefault="00676BF8" w:rsidP="00E93B07">
      <w:pPr>
        <w:rPr>
          <w:b/>
          <w:bCs/>
          <w:color w:val="DE107C"/>
          <w:sz w:val="44"/>
          <w:szCs w:val="44"/>
          <w:u w:val="single"/>
        </w:rPr>
      </w:pPr>
      <w:r>
        <w:rPr>
          <w:b/>
          <w:bCs/>
          <w:color w:val="DE107C"/>
          <w:sz w:val="44"/>
          <w:szCs w:val="44"/>
          <w:u w:val="single"/>
        </w:rPr>
        <w:t xml:space="preserve">Přihlášky </w:t>
      </w:r>
      <w:r w:rsidR="0004529C">
        <w:rPr>
          <w:b/>
          <w:bCs/>
          <w:color w:val="DE107C"/>
          <w:sz w:val="44"/>
          <w:szCs w:val="44"/>
          <w:u w:val="single"/>
        </w:rPr>
        <w:t xml:space="preserve">na </w:t>
      </w:r>
      <w:r w:rsidR="00E93B07">
        <w:rPr>
          <w:b/>
          <w:bCs/>
          <w:color w:val="DE107C"/>
          <w:sz w:val="44"/>
          <w:szCs w:val="44"/>
          <w:u w:val="single"/>
        </w:rPr>
        <w:t>ka</w:t>
      </w:r>
      <w:r w:rsidR="0069056A">
        <w:rPr>
          <w:b/>
          <w:bCs/>
          <w:color w:val="DE107C"/>
          <w:sz w:val="44"/>
          <w:szCs w:val="44"/>
          <w:u w:val="single"/>
        </w:rPr>
        <w:t>ja</w:t>
      </w:r>
      <w:r w:rsidR="00E93B07">
        <w:rPr>
          <w:b/>
          <w:bCs/>
          <w:color w:val="DE107C"/>
          <w:sz w:val="44"/>
          <w:szCs w:val="44"/>
          <w:u w:val="single"/>
        </w:rPr>
        <w:t>@</w:t>
      </w:r>
      <w:r w:rsidR="0069056A">
        <w:rPr>
          <w:b/>
          <w:bCs/>
          <w:color w:val="DE107C"/>
          <w:sz w:val="44"/>
          <w:szCs w:val="44"/>
          <w:u w:val="single"/>
        </w:rPr>
        <w:t>kouzlosmichu</w:t>
      </w:r>
      <w:r w:rsidR="00E93B07">
        <w:rPr>
          <w:b/>
          <w:bCs/>
          <w:color w:val="DE107C"/>
          <w:sz w:val="44"/>
          <w:szCs w:val="44"/>
          <w:u w:val="single"/>
        </w:rPr>
        <w:t xml:space="preserve">.cz  </w:t>
      </w:r>
    </w:p>
    <w:p w14:paraId="53D47F23" w14:textId="05AF5F0B" w:rsidR="00C52701" w:rsidRPr="0004529C" w:rsidRDefault="0004529C" w:rsidP="00E93B07">
      <w:pPr>
        <w:rPr>
          <w:b/>
          <w:bCs/>
          <w:color w:val="DE107C"/>
          <w:sz w:val="28"/>
          <w:szCs w:val="28"/>
          <w:u w:val="single"/>
        </w:rPr>
      </w:pPr>
      <w:r w:rsidRPr="0004529C">
        <w:rPr>
          <w:b/>
          <w:bCs/>
          <w:color w:val="DE107C"/>
          <w:sz w:val="28"/>
          <w:szCs w:val="28"/>
        </w:rPr>
        <w:t>Konání akce závisí na počtu přihlášených. Proto se prosím přihla</w:t>
      </w:r>
      <w:r>
        <w:rPr>
          <w:b/>
          <w:bCs/>
          <w:color w:val="DE107C"/>
          <w:sz w:val="28"/>
          <w:szCs w:val="28"/>
        </w:rPr>
        <w:t>s</w:t>
      </w:r>
      <w:r w:rsidRPr="0004529C">
        <w:rPr>
          <w:b/>
          <w:bCs/>
          <w:color w:val="DE107C"/>
          <w:sz w:val="28"/>
          <w:szCs w:val="28"/>
        </w:rPr>
        <w:t>te nejpozději den předem.</w:t>
      </w:r>
      <w:r w:rsidR="00791E86">
        <w:rPr>
          <w:b/>
          <w:bCs/>
          <w:color w:val="DE107C"/>
          <w:sz w:val="28"/>
          <w:szCs w:val="28"/>
        </w:rPr>
        <w:t xml:space="preserve"> </w:t>
      </w:r>
    </w:p>
    <w:p w14:paraId="52ED6E76" w14:textId="38A82923" w:rsidR="00B877C7" w:rsidRPr="000802D8" w:rsidRDefault="00E21863" w:rsidP="00B877C7">
      <w:pPr>
        <w:spacing w:after="0"/>
        <w:rPr>
          <w:b/>
          <w:bCs/>
          <w:color w:val="DE107C"/>
        </w:rPr>
      </w:pPr>
      <w:r w:rsidRPr="000802D8">
        <w:rPr>
          <w:b/>
          <w:bCs/>
          <w:color w:val="DE107C"/>
          <w:u w:val="single"/>
        </w:rPr>
        <w:t xml:space="preserve">Kontraindikace: </w:t>
      </w:r>
      <w:r w:rsidR="003A139B" w:rsidRPr="000802D8">
        <w:rPr>
          <w:b/>
          <w:bCs/>
          <w:noProof/>
          <w:color w:val="DE107C"/>
        </w:rPr>
        <w:t>*méně než 3 měsíce po operaci *chronický kašel *</w:t>
      </w:r>
      <w:r w:rsidR="008F25A0" w:rsidRPr="000802D8">
        <w:rPr>
          <w:b/>
          <w:bCs/>
          <w:noProof/>
          <w:color w:val="DE107C"/>
        </w:rPr>
        <w:t xml:space="preserve">akutní </w:t>
      </w:r>
      <w:r w:rsidR="00AA0811" w:rsidRPr="000802D8">
        <w:rPr>
          <w:b/>
          <w:bCs/>
          <w:noProof/>
          <w:color w:val="DE107C"/>
        </w:rPr>
        <w:t>infekční onemocnění</w:t>
      </w:r>
      <w:r w:rsidR="003A139B" w:rsidRPr="000802D8">
        <w:rPr>
          <w:b/>
          <w:bCs/>
          <w:noProof/>
          <w:color w:val="DE107C"/>
        </w:rPr>
        <w:t xml:space="preserve"> </w:t>
      </w:r>
      <w:r w:rsidR="008941E4" w:rsidRPr="000802D8">
        <w:rPr>
          <w:b/>
          <w:bCs/>
          <w:i/>
          <w:iCs/>
          <w:noProof/>
          <w:color w:val="DE107C"/>
        </w:rPr>
        <w:t>a dále ve vážném a nekontrolovatelném stádiu</w:t>
      </w:r>
      <w:r w:rsidR="008F25A0" w:rsidRPr="000802D8">
        <w:rPr>
          <w:b/>
          <w:bCs/>
          <w:noProof/>
          <w:color w:val="DE107C"/>
        </w:rPr>
        <w:t xml:space="preserve"> </w:t>
      </w:r>
      <w:r w:rsidR="003A139B" w:rsidRPr="000802D8">
        <w:rPr>
          <w:b/>
          <w:bCs/>
          <w:noProof/>
          <w:color w:val="DE107C"/>
        </w:rPr>
        <w:t>*</w:t>
      </w:r>
      <w:r w:rsidR="008941E4" w:rsidRPr="000802D8">
        <w:rPr>
          <w:b/>
          <w:bCs/>
          <w:noProof/>
          <w:color w:val="DE107C"/>
        </w:rPr>
        <w:t>kýla</w:t>
      </w:r>
      <w:r w:rsidR="003A139B" w:rsidRPr="000802D8">
        <w:rPr>
          <w:b/>
          <w:bCs/>
          <w:noProof/>
          <w:color w:val="DE107C"/>
        </w:rPr>
        <w:t>*</w:t>
      </w:r>
      <w:r w:rsidR="008941E4" w:rsidRPr="000802D8">
        <w:rPr>
          <w:b/>
          <w:bCs/>
          <w:noProof/>
          <w:color w:val="DE107C"/>
        </w:rPr>
        <w:t>srdeční choroby</w:t>
      </w:r>
      <w:r w:rsidR="003A139B" w:rsidRPr="000802D8">
        <w:rPr>
          <w:b/>
          <w:bCs/>
          <w:noProof/>
          <w:color w:val="DE107C"/>
        </w:rPr>
        <w:t xml:space="preserve"> *</w:t>
      </w:r>
      <w:r w:rsidR="008A7486" w:rsidRPr="000802D8">
        <w:rPr>
          <w:b/>
          <w:bCs/>
          <w:noProof/>
          <w:color w:val="DE107C"/>
        </w:rPr>
        <w:t>inkontinence*</w:t>
      </w:r>
      <w:r w:rsidR="008F25A0" w:rsidRPr="000802D8">
        <w:rPr>
          <w:b/>
          <w:bCs/>
          <w:noProof/>
          <w:color w:val="DE107C"/>
        </w:rPr>
        <w:t>epilepsie*krvácející hemeroidy*</w:t>
      </w:r>
      <w:r w:rsidR="008F480B" w:rsidRPr="000802D8">
        <w:rPr>
          <w:b/>
          <w:bCs/>
          <w:noProof/>
          <w:color w:val="DE107C"/>
        </w:rPr>
        <w:t>těžké bolesti páteře</w:t>
      </w:r>
      <w:r w:rsidR="008F25A0" w:rsidRPr="000802D8">
        <w:rPr>
          <w:b/>
          <w:bCs/>
          <w:noProof/>
          <w:color w:val="DE107C"/>
        </w:rPr>
        <w:t xml:space="preserve"> </w:t>
      </w:r>
      <w:r w:rsidR="003A139B" w:rsidRPr="000802D8">
        <w:rPr>
          <w:b/>
          <w:bCs/>
          <w:noProof/>
          <w:color w:val="DE107C"/>
        </w:rPr>
        <w:t>*</w:t>
      </w:r>
      <w:r w:rsidR="0069056A" w:rsidRPr="000802D8">
        <w:rPr>
          <w:b/>
          <w:bCs/>
          <w:noProof/>
          <w:color w:val="DE107C"/>
        </w:rPr>
        <w:t>vážná psychiatrická diagnóza *</w:t>
      </w:r>
      <w:r w:rsidR="003A139B" w:rsidRPr="000802D8">
        <w:rPr>
          <w:b/>
          <w:bCs/>
          <w:i/>
          <w:iCs/>
          <w:color w:val="DE107C"/>
        </w:rPr>
        <w:t>pokud si nejste jisti, konzultuje s</w:t>
      </w:r>
      <w:r w:rsidR="00193498" w:rsidRPr="000802D8">
        <w:rPr>
          <w:b/>
          <w:bCs/>
          <w:i/>
          <w:iCs/>
          <w:color w:val="DE107C"/>
        </w:rPr>
        <w:t> </w:t>
      </w:r>
      <w:r w:rsidR="003A139B" w:rsidRPr="000802D8">
        <w:rPr>
          <w:b/>
          <w:bCs/>
          <w:i/>
          <w:iCs/>
          <w:color w:val="DE107C"/>
        </w:rPr>
        <w:t>lékařem</w:t>
      </w:r>
      <w:r w:rsidR="00193498" w:rsidRPr="000802D8">
        <w:rPr>
          <w:b/>
          <w:bCs/>
          <w:color w:val="DE107C"/>
        </w:rPr>
        <w:t xml:space="preserve"> ////////// </w:t>
      </w:r>
    </w:p>
    <w:p w14:paraId="7C19E9A3" w14:textId="62B76B45" w:rsidR="000802D8" w:rsidRDefault="003A139B" w:rsidP="00B877C7">
      <w:pPr>
        <w:spacing w:after="0"/>
        <w:rPr>
          <w:b/>
          <w:bCs/>
          <w:noProof/>
          <w:color w:val="DE107C"/>
          <w:sz w:val="36"/>
          <w:szCs w:val="36"/>
        </w:rPr>
      </w:pPr>
      <w:r w:rsidRPr="008F480B">
        <w:rPr>
          <w:b/>
          <w:bCs/>
          <w:noProof/>
          <w:color w:val="493F93"/>
          <w:sz w:val="24"/>
          <w:szCs w:val="24"/>
        </w:rPr>
        <w:t>Karla Makovcová</w:t>
      </w:r>
      <w:r w:rsidR="000C4C49" w:rsidRPr="008F480B">
        <w:rPr>
          <w:b/>
          <w:bCs/>
          <w:noProof/>
          <w:color w:val="493F93"/>
          <w:sz w:val="24"/>
          <w:szCs w:val="24"/>
        </w:rPr>
        <w:t xml:space="preserve"> Chlumská</w:t>
      </w:r>
      <w:r w:rsidRPr="008F480B">
        <w:rPr>
          <w:b/>
          <w:bCs/>
          <w:noProof/>
          <w:color w:val="493F93"/>
          <w:sz w:val="24"/>
          <w:szCs w:val="24"/>
        </w:rPr>
        <w:t xml:space="preserve">, certifikovaná lektorka </w:t>
      </w:r>
      <w:r w:rsidR="000C4C49" w:rsidRPr="008F480B">
        <w:rPr>
          <w:b/>
          <w:bCs/>
          <w:noProof/>
          <w:color w:val="493F93"/>
          <w:sz w:val="24"/>
          <w:szCs w:val="24"/>
        </w:rPr>
        <w:t xml:space="preserve">jógy </w:t>
      </w:r>
      <w:r w:rsidRPr="008F480B">
        <w:rPr>
          <w:b/>
          <w:bCs/>
          <w:noProof/>
          <w:color w:val="493F93"/>
          <w:sz w:val="24"/>
          <w:szCs w:val="24"/>
        </w:rPr>
        <w:t>smíchu</w:t>
      </w:r>
      <w:r w:rsidR="006F5C08" w:rsidRPr="008F480B">
        <w:rPr>
          <w:b/>
          <w:bCs/>
          <w:noProof/>
          <w:color w:val="493F93"/>
          <w:sz w:val="24"/>
          <w:szCs w:val="24"/>
        </w:rPr>
        <w:t xml:space="preserve">,   </w:t>
      </w:r>
      <w:r w:rsidR="00193498" w:rsidRPr="008F480B">
        <w:rPr>
          <w:b/>
          <w:bCs/>
          <w:noProof/>
          <w:color w:val="DE107C"/>
          <w:sz w:val="36"/>
          <w:szCs w:val="36"/>
        </w:rPr>
        <w:t>HA HA HA</w:t>
      </w:r>
      <w:r w:rsidR="000802D8">
        <w:rPr>
          <w:b/>
          <w:bCs/>
          <w:noProof/>
          <w:color w:val="DE107C"/>
          <w:sz w:val="36"/>
          <w:szCs w:val="36"/>
        </w:rPr>
        <w:t xml:space="preserve">   </w:t>
      </w:r>
      <w:r w:rsidR="001044FD">
        <w:rPr>
          <w:b/>
          <w:bCs/>
          <w:noProof/>
          <w:color w:val="DE107C"/>
          <w:sz w:val="36"/>
          <w:szCs w:val="36"/>
        </w:rPr>
        <w:t xml:space="preserve"> </w:t>
      </w:r>
    </w:p>
    <w:p w14:paraId="4A722731" w14:textId="1049EC68" w:rsidR="003A139B" w:rsidRDefault="000802D8" w:rsidP="00B877C7">
      <w:pPr>
        <w:spacing w:after="0"/>
        <w:rPr>
          <w:b/>
          <w:bCs/>
          <w:color w:val="DE107C"/>
          <w:sz w:val="36"/>
          <w:szCs w:val="36"/>
        </w:rPr>
      </w:pPr>
      <w:r w:rsidRPr="0069056A">
        <w:rPr>
          <w:b/>
          <w:bCs/>
          <w:noProof/>
          <w:color w:val="DE107C"/>
          <w:sz w:val="36"/>
          <w:szCs w:val="36"/>
        </w:rPr>
        <w:t>www.kouzlosmichu.cz</w:t>
      </w:r>
      <w:r>
        <w:rPr>
          <w:b/>
          <w:bCs/>
          <w:color w:val="DE107C"/>
          <w:sz w:val="36"/>
          <w:szCs w:val="36"/>
        </w:rPr>
        <w:t xml:space="preserve"> </w:t>
      </w:r>
      <w:r>
        <w:rPr>
          <w:b/>
          <w:bCs/>
          <w:noProof/>
          <w:color w:val="DE107C"/>
          <w:sz w:val="36"/>
          <w:szCs w:val="36"/>
        </w:rPr>
        <w:t xml:space="preserve">        </w:t>
      </w:r>
      <w:r w:rsidR="001044FD">
        <w:rPr>
          <w:b/>
          <w:bCs/>
          <w:noProof/>
          <w:color w:val="DE107C"/>
          <w:sz w:val="36"/>
          <w:szCs w:val="36"/>
        </w:rPr>
        <w:t xml:space="preserve">tel </w:t>
      </w:r>
      <w:r>
        <w:rPr>
          <w:b/>
          <w:bCs/>
          <w:noProof/>
          <w:color w:val="DE107C"/>
          <w:sz w:val="36"/>
          <w:szCs w:val="36"/>
        </w:rPr>
        <w:t>602 227 679</w:t>
      </w:r>
    </w:p>
    <w:sectPr w:rsidR="003A139B" w:rsidSect="006C439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DF94" w14:textId="77777777" w:rsidR="00B64AF5" w:rsidRDefault="00B64AF5" w:rsidP="0098648A">
      <w:pPr>
        <w:spacing w:after="0" w:line="240" w:lineRule="auto"/>
      </w:pPr>
      <w:r>
        <w:separator/>
      </w:r>
    </w:p>
  </w:endnote>
  <w:endnote w:type="continuationSeparator" w:id="0">
    <w:p w14:paraId="3C9805FB" w14:textId="77777777" w:rsidR="00B64AF5" w:rsidRDefault="00B64AF5" w:rsidP="0098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50BD" w14:textId="77777777" w:rsidR="00B64AF5" w:rsidRDefault="00B64AF5" w:rsidP="0098648A">
      <w:pPr>
        <w:spacing w:after="0" w:line="240" w:lineRule="auto"/>
      </w:pPr>
      <w:r>
        <w:separator/>
      </w:r>
    </w:p>
  </w:footnote>
  <w:footnote w:type="continuationSeparator" w:id="0">
    <w:p w14:paraId="18A868AF" w14:textId="77777777" w:rsidR="00B64AF5" w:rsidRDefault="00B64AF5" w:rsidP="0098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2E60"/>
    <w:multiLevelType w:val="hybridMultilevel"/>
    <w:tmpl w:val="7B48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dab8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E7"/>
    <w:rsid w:val="0004529C"/>
    <w:rsid w:val="000802D8"/>
    <w:rsid w:val="00097242"/>
    <w:rsid w:val="000C4C49"/>
    <w:rsid w:val="000D0902"/>
    <w:rsid w:val="000F69B1"/>
    <w:rsid w:val="000F7344"/>
    <w:rsid w:val="001044FD"/>
    <w:rsid w:val="00143689"/>
    <w:rsid w:val="00162820"/>
    <w:rsid w:val="00193498"/>
    <w:rsid w:val="001C2314"/>
    <w:rsid w:val="00204E49"/>
    <w:rsid w:val="00226F98"/>
    <w:rsid w:val="002372D4"/>
    <w:rsid w:val="002942FB"/>
    <w:rsid w:val="002B35BF"/>
    <w:rsid w:val="002C0C2F"/>
    <w:rsid w:val="002D39B5"/>
    <w:rsid w:val="00305A94"/>
    <w:rsid w:val="00315CCB"/>
    <w:rsid w:val="00331337"/>
    <w:rsid w:val="00346A61"/>
    <w:rsid w:val="00350216"/>
    <w:rsid w:val="003537B9"/>
    <w:rsid w:val="003941B3"/>
    <w:rsid w:val="003A139B"/>
    <w:rsid w:val="003E73A4"/>
    <w:rsid w:val="003F0B9C"/>
    <w:rsid w:val="004000AB"/>
    <w:rsid w:val="004107E9"/>
    <w:rsid w:val="00411BC0"/>
    <w:rsid w:val="0042719A"/>
    <w:rsid w:val="00433DAC"/>
    <w:rsid w:val="004F027D"/>
    <w:rsid w:val="00511F4A"/>
    <w:rsid w:val="00520A75"/>
    <w:rsid w:val="00571609"/>
    <w:rsid w:val="005723AE"/>
    <w:rsid w:val="005B0267"/>
    <w:rsid w:val="005D22FB"/>
    <w:rsid w:val="005E47E7"/>
    <w:rsid w:val="00610778"/>
    <w:rsid w:val="00664CC9"/>
    <w:rsid w:val="00667C96"/>
    <w:rsid w:val="00676BF8"/>
    <w:rsid w:val="006801F3"/>
    <w:rsid w:val="0069056A"/>
    <w:rsid w:val="006A51EC"/>
    <w:rsid w:val="006C4397"/>
    <w:rsid w:val="006F5C08"/>
    <w:rsid w:val="00731869"/>
    <w:rsid w:val="00736A1A"/>
    <w:rsid w:val="00791E86"/>
    <w:rsid w:val="007A66CD"/>
    <w:rsid w:val="007B5FCA"/>
    <w:rsid w:val="008941E4"/>
    <w:rsid w:val="00894983"/>
    <w:rsid w:val="008A7486"/>
    <w:rsid w:val="008F25A0"/>
    <w:rsid w:val="008F480B"/>
    <w:rsid w:val="00960E0F"/>
    <w:rsid w:val="009809F8"/>
    <w:rsid w:val="0098648A"/>
    <w:rsid w:val="00AA0811"/>
    <w:rsid w:val="00AF3D09"/>
    <w:rsid w:val="00B64AF5"/>
    <w:rsid w:val="00B877C7"/>
    <w:rsid w:val="00B93C89"/>
    <w:rsid w:val="00BB09C3"/>
    <w:rsid w:val="00C31E27"/>
    <w:rsid w:val="00C34C2B"/>
    <w:rsid w:val="00C52701"/>
    <w:rsid w:val="00C567C5"/>
    <w:rsid w:val="00C650D6"/>
    <w:rsid w:val="00CC34A2"/>
    <w:rsid w:val="00CC61B4"/>
    <w:rsid w:val="00D04159"/>
    <w:rsid w:val="00D72276"/>
    <w:rsid w:val="00E01C49"/>
    <w:rsid w:val="00E12B5D"/>
    <w:rsid w:val="00E21863"/>
    <w:rsid w:val="00E529D8"/>
    <w:rsid w:val="00E757C4"/>
    <w:rsid w:val="00E93B07"/>
    <w:rsid w:val="00ED061E"/>
    <w:rsid w:val="00F72998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ab826"/>
    </o:shapedefaults>
    <o:shapelayout v:ext="edit">
      <o:idmap v:ext="edit" data="2"/>
    </o:shapelayout>
  </w:shapeDefaults>
  <w:decimalSymbol w:val=","/>
  <w:listSeparator w:val=";"/>
  <w14:docId w14:val="23A21158"/>
  <w15:chartTrackingRefBased/>
  <w15:docId w15:val="{7647AE29-322A-4F98-BC25-9E8E577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34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4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8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48A"/>
  </w:style>
  <w:style w:type="paragraph" w:styleId="Zpat">
    <w:name w:val="footer"/>
    <w:basedOn w:val="Normln"/>
    <w:link w:val="ZpatChar"/>
    <w:uiPriority w:val="99"/>
    <w:unhideWhenUsed/>
    <w:rsid w:val="0098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Chlumská</dc:creator>
  <cp:keywords/>
  <dc:description/>
  <cp:lastModifiedBy>Karla Chlumská</cp:lastModifiedBy>
  <cp:revision>5</cp:revision>
  <cp:lastPrinted>2024-05-31T10:52:00Z</cp:lastPrinted>
  <dcterms:created xsi:type="dcterms:W3CDTF">2025-02-17T12:21:00Z</dcterms:created>
  <dcterms:modified xsi:type="dcterms:W3CDTF">2025-06-02T07:34:00Z</dcterms:modified>
</cp:coreProperties>
</file>